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DFF" w:rsidRPr="00361BC6" w:rsidRDefault="00070D33" w:rsidP="002F7DF2">
      <w:pPr>
        <w:pStyle w:val="1"/>
        <w:shd w:val="clear" w:color="auto" w:fill="FFFFFF"/>
        <w:spacing w:before="405" w:beforeAutospacing="0" w:after="0" w:afterAutospacing="0"/>
        <w:contextualSpacing/>
        <w:jc w:val="both"/>
        <w:textAlignment w:val="baseline"/>
        <w:rPr>
          <w:caps/>
          <w:sz w:val="28"/>
          <w:szCs w:val="28"/>
        </w:rPr>
      </w:pPr>
      <w:bookmarkStart w:id="0" w:name="_GoBack"/>
      <w:bookmarkEnd w:id="0"/>
      <w:r>
        <w:rPr>
          <w:caps/>
          <w:sz w:val="28"/>
          <w:szCs w:val="28"/>
        </w:rPr>
        <w:t>31</w:t>
      </w:r>
      <w:r w:rsidR="00140DFF" w:rsidRPr="00361BC6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>10.2022</w:t>
      </w:r>
    </w:p>
    <w:p w:rsidR="00140DFF" w:rsidRPr="00361BC6" w:rsidRDefault="00140DFF" w:rsidP="002F7DF2">
      <w:pPr>
        <w:pStyle w:val="a3"/>
        <w:shd w:val="clear" w:color="auto" w:fill="FFFFFF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sz w:val="28"/>
          <w:szCs w:val="28"/>
        </w:rPr>
        <w:t>В соответствии с постановлением Администрации города Ростова-на-Дону </w:t>
      </w:r>
      <w:hyperlink r:id="rId4" w:history="1">
        <w:r w:rsidR="008F2724"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 xml:space="preserve">от </w:t>
        </w:r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17.03.2017 №</w:t>
        </w:r>
      </w:hyperlink>
      <w:r w:rsidRPr="00361BC6">
        <w:rPr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опубликованию муниципальных правовых актов и официальной информации, подлежащей </w:t>
      </w:r>
      <w:r w:rsidRPr="00361BC6">
        <w:rPr>
          <w:color w:val="000000"/>
          <w:sz w:val="28"/>
          <w:szCs w:val="28"/>
        </w:rPr>
        <w:t xml:space="preserve">публикации в соответствии с действующим законодательством» объявляется отбор претендентов на получение субсидии </w:t>
      </w:r>
      <w:r w:rsidR="00EC4334" w:rsidRPr="00EC4334">
        <w:rPr>
          <w:color w:val="000000"/>
          <w:sz w:val="28"/>
          <w:szCs w:val="28"/>
        </w:rPr>
        <w:t>в 202</w:t>
      </w:r>
      <w:r w:rsidR="00070D33">
        <w:rPr>
          <w:color w:val="000000"/>
          <w:sz w:val="28"/>
          <w:szCs w:val="28"/>
        </w:rPr>
        <w:t>3</w:t>
      </w:r>
      <w:r w:rsidR="00EC4334">
        <w:rPr>
          <w:color w:val="000000"/>
          <w:sz w:val="28"/>
          <w:szCs w:val="28"/>
        </w:rPr>
        <w:t xml:space="preserve"> году </w:t>
      </w:r>
      <w:r w:rsidRPr="00361BC6">
        <w:rPr>
          <w:color w:val="000000"/>
          <w:sz w:val="28"/>
          <w:szCs w:val="28"/>
        </w:rPr>
        <w:t>из бюджета города Ростова-на-Дону в целях финансового возмещения затрат по опубликованию муниципальных правовых актов и официальной информации, подлежащей публикации в соответствии с действующим законодательством</w:t>
      </w:r>
      <w:r w:rsidR="001A35A7" w:rsidRPr="00361BC6">
        <w:rPr>
          <w:color w:val="000000"/>
          <w:sz w:val="28"/>
          <w:szCs w:val="28"/>
        </w:rPr>
        <w:t>.</w:t>
      </w:r>
    </w:p>
    <w:p w:rsidR="00140DFF" w:rsidRPr="00361BC6" w:rsidRDefault="00140DFF" w:rsidP="002F7DF2">
      <w:pPr>
        <w:pStyle w:val="a3"/>
        <w:shd w:val="clear" w:color="auto" w:fill="FFFFFF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6004E9" w:rsidRPr="00361BC6" w:rsidRDefault="00140DFF" w:rsidP="00AC7A20">
      <w:pPr>
        <w:pStyle w:val="a3"/>
        <w:shd w:val="clear" w:color="auto" w:fill="FFFFFF"/>
        <w:spacing w:after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bCs/>
          <w:color w:val="000000"/>
          <w:sz w:val="28"/>
          <w:szCs w:val="28"/>
        </w:rPr>
        <w:t>Начало</w:t>
      </w:r>
      <w:r w:rsidR="006004E9" w:rsidRPr="00361BC6">
        <w:rPr>
          <w:b/>
          <w:bCs/>
          <w:color w:val="000000"/>
          <w:sz w:val="28"/>
          <w:szCs w:val="28"/>
        </w:rPr>
        <w:t xml:space="preserve"> срока приема заявок</w:t>
      </w:r>
      <w:r w:rsidR="008143FF" w:rsidRPr="008143FF">
        <w:rPr>
          <w:b/>
          <w:bCs/>
          <w:color w:val="000000"/>
          <w:sz w:val="28"/>
          <w:szCs w:val="28"/>
        </w:rPr>
        <w:t>:</w:t>
      </w:r>
      <w:r w:rsidR="008F2724" w:rsidRPr="00361BC6">
        <w:rPr>
          <w:bCs/>
          <w:color w:val="000000"/>
          <w:sz w:val="28"/>
          <w:szCs w:val="28"/>
        </w:rPr>
        <w:t xml:space="preserve"> </w:t>
      </w:r>
      <w:r w:rsidR="00070D33">
        <w:rPr>
          <w:bCs/>
          <w:color w:val="000000"/>
          <w:sz w:val="28"/>
          <w:szCs w:val="28"/>
        </w:rPr>
        <w:t>01</w:t>
      </w:r>
      <w:r w:rsidRPr="00361BC6">
        <w:rPr>
          <w:color w:val="000000"/>
          <w:sz w:val="28"/>
          <w:szCs w:val="28"/>
        </w:rPr>
        <w:t>.</w:t>
      </w:r>
      <w:r w:rsidR="00B33949">
        <w:rPr>
          <w:color w:val="000000"/>
          <w:sz w:val="28"/>
          <w:szCs w:val="28"/>
        </w:rPr>
        <w:t>11</w:t>
      </w:r>
      <w:r w:rsidRPr="00361BC6">
        <w:rPr>
          <w:color w:val="000000"/>
          <w:sz w:val="28"/>
          <w:szCs w:val="28"/>
        </w:rPr>
        <w:t>.202</w:t>
      </w:r>
      <w:r w:rsidR="00070D33">
        <w:rPr>
          <w:color w:val="000000"/>
          <w:sz w:val="28"/>
          <w:szCs w:val="28"/>
        </w:rPr>
        <w:t>2</w:t>
      </w:r>
      <w:r w:rsidRPr="00361BC6">
        <w:rPr>
          <w:color w:val="000000"/>
          <w:sz w:val="28"/>
          <w:szCs w:val="28"/>
        </w:rPr>
        <w:t>.</w:t>
      </w:r>
    </w:p>
    <w:p w:rsidR="00140DFF" w:rsidRPr="00361BC6" w:rsidRDefault="00140DFF" w:rsidP="00AC7A20">
      <w:pPr>
        <w:pStyle w:val="a3"/>
        <w:shd w:val="clear" w:color="auto" w:fill="FFFFFF"/>
        <w:spacing w:after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bCs/>
          <w:color w:val="000000"/>
          <w:sz w:val="28"/>
          <w:szCs w:val="28"/>
        </w:rPr>
        <w:t>Окончания срока приема заявок</w:t>
      </w:r>
      <w:r w:rsidR="008143FF">
        <w:rPr>
          <w:color w:val="000000"/>
          <w:sz w:val="28"/>
          <w:szCs w:val="28"/>
        </w:rPr>
        <w:t>:</w:t>
      </w:r>
      <w:r w:rsidRPr="00361BC6">
        <w:rPr>
          <w:color w:val="000000"/>
          <w:sz w:val="28"/>
          <w:szCs w:val="28"/>
        </w:rPr>
        <w:t> </w:t>
      </w:r>
      <w:r w:rsidR="00070D33">
        <w:rPr>
          <w:color w:val="000000"/>
          <w:sz w:val="28"/>
          <w:szCs w:val="28"/>
        </w:rPr>
        <w:t>30</w:t>
      </w:r>
      <w:r w:rsidRPr="00361BC6">
        <w:rPr>
          <w:color w:val="000000"/>
          <w:sz w:val="28"/>
          <w:szCs w:val="28"/>
        </w:rPr>
        <w:t>.</w:t>
      </w:r>
      <w:r w:rsidR="00B33949">
        <w:rPr>
          <w:color w:val="000000"/>
          <w:sz w:val="28"/>
          <w:szCs w:val="28"/>
        </w:rPr>
        <w:t>11</w:t>
      </w:r>
      <w:r w:rsidRPr="00361BC6">
        <w:rPr>
          <w:color w:val="000000"/>
          <w:sz w:val="28"/>
          <w:szCs w:val="28"/>
        </w:rPr>
        <w:t>.202</w:t>
      </w:r>
      <w:r w:rsidR="00070D33">
        <w:rPr>
          <w:color w:val="000000"/>
          <w:sz w:val="28"/>
          <w:szCs w:val="28"/>
        </w:rPr>
        <w:t>2</w:t>
      </w:r>
      <w:r w:rsidRPr="00361BC6">
        <w:rPr>
          <w:color w:val="000000"/>
          <w:sz w:val="28"/>
          <w:szCs w:val="28"/>
        </w:rPr>
        <w:t>.</w:t>
      </w:r>
    </w:p>
    <w:p w:rsidR="002F7DF2" w:rsidRPr="00361BC6" w:rsidRDefault="002F7DF2" w:rsidP="002F7DF2">
      <w:pPr>
        <w:pStyle w:val="a3"/>
        <w:shd w:val="clear" w:color="auto" w:fill="FFFFFF"/>
        <w:spacing w:after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140DFF" w:rsidRPr="00811974" w:rsidRDefault="00140DFF" w:rsidP="00AC7A20">
      <w:pPr>
        <w:pStyle w:val="a3"/>
        <w:shd w:val="clear" w:color="auto" w:fill="FFFFFF"/>
        <w:spacing w:before="435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bCs/>
          <w:color w:val="000000"/>
          <w:sz w:val="28"/>
          <w:szCs w:val="28"/>
        </w:rPr>
        <w:t>Адрес приёма заявок:</w:t>
      </w:r>
      <w:r w:rsidR="006004E9" w:rsidRPr="00361BC6">
        <w:rPr>
          <w:b/>
          <w:bCs/>
          <w:color w:val="000000"/>
          <w:sz w:val="28"/>
          <w:szCs w:val="28"/>
        </w:rPr>
        <w:t xml:space="preserve"> </w:t>
      </w:r>
      <w:r w:rsidR="006004E9" w:rsidRPr="00361BC6">
        <w:rPr>
          <w:bCs/>
          <w:color w:val="000000"/>
          <w:sz w:val="28"/>
          <w:szCs w:val="28"/>
        </w:rPr>
        <w:t>Администрация города Ростова-на-Дону,</w:t>
      </w:r>
      <w:r w:rsidR="00AC7A20" w:rsidRPr="00361BC6">
        <w:rPr>
          <w:bCs/>
          <w:color w:val="000000"/>
          <w:sz w:val="28"/>
          <w:szCs w:val="28"/>
        </w:rPr>
        <w:t xml:space="preserve"> </w:t>
      </w:r>
      <w:r w:rsidRPr="00361BC6">
        <w:rPr>
          <w:color w:val="000000"/>
          <w:sz w:val="28"/>
          <w:szCs w:val="28"/>
        </w:rPr>
        <w:t xml:space="preserve">344002, г. Ростов-на-Дону, ул. </w:t>
      </w:r>
      <w:r w:rsidR="008F2724" w:rsidRPr="00361BC6">
        <w:rPr>
          <w:color w:val="000000"/>
          <w:sz w:val="28"/>
          <w:szCs w:val="28"/>
        </w:rPr>
        <w:t>Большая Садовая, 47</w:t>
      </w:r>
      <w:r w:rsidR="00811974">
        <w:rPr>
          <w:color w:val="000000"/>
          <w:sz w:val="28"/>
          <w:szCs w:val="28"/>
        </w:rPr>
        <w:t>,</w:t>
      </w:r>
      <w:r w:rsidR="00811974" w:rsidRPr="00B33949">
        <w:rPr>
          <w:color w:val="000000"/>
          <w:sz w:val="28"/>
          <w:szCs w:val="28"/>
        </w:rPr>
        <w:t xml:space="preserve"> </w:t>
      </w:r>
      <w:proofErr w:type="spellStart"/>
      <w:r w:rsidR="00811974">
        <w:rPr>
          <w:color w:val="000000"/>
          <w:sz w:val="28"/>
          <w:szCs w:val="28"/>
          <w:lang w:val="en-US"/>
        </w:rPr>
        <w:t>Tolpigina</w:t>
      </w:r>
      <w:proofErr w:type="spellEnd"/>
      <w:r w:rsidR="00811974" w:rsidRPr="00B33949">
        <w:rPr>
          <w:color w:val="000000"/>
          <w:sz w:val="28"/>
          <w:szCs w:val="28"/>
        </w:rPr>
        <w:t>@</w:t>
      </w:r>
      <w:proofErr w:type="spellStart"/>
      <w:r w:rsidR="00811974">
        <w:rPr>
          <w:color w:val="000000"/>
          <w:sz w:val="28"/>
          <w:szCs w:val="28"/>
          <w:lang w:val="en-US"/>
        </w:rPr>
        <w:t>rostov</w:t>
      </w:r>
      <w:proofErr w:type="spellEnd"/>
      <w:r w:rsidR="00811974" w:rsidRPr="00B33949">
        <w:rPr>
          <w:color w:val="000000"/>
          <w:sz w:val="28"/>
          <w:szCs w:val="28"/>
        </w:rPr>
        <w:t>-</w:t>
      </w:r>
      <w:proofErr w:type="spellStart"/>
      <w:r w:rsidR="00811974">
        <w:rPr>
          <w:color w:val="000000"/>
          <w:sz w:val="28"/>
          <w:szCs w:val="28"/>
          <w:lang w:val="en-US"/>
        </w:rPr>
        <w:t>gorod</w:t>
      </w:r>
      <w:proofErr w:type="spellEnd"/>
      <w:r w:rsidR="00811974" w:rsidRPr="00B33949">
        <w:rPr>
          <w:color w:val="000000"/>
          <w:sz w:val="28"/>
          <w:szCs w:val="28"/>
        </w:rPr>
        <w:t>.</w:t>
      </w:r>
      <w:proofErr w:type="spellStart"/>
      <w:r w:rsidR="00811974">
        <w:rPr>
          <w:color w:val="000000"/>
          <w:sz w:val="28"/>
          <w:szCs w:val="28"/>
          <w:lang w:val="en-US"/>
        </w:rPr>
        <w:t>ru</w:t>
      </w:r>
      <w:proofErr w:type="spellEnd"/>
    </w:p>
    <w:p w:rsidR="002F7DF2" w:rsidRPr="00361BC6" w:rsidRDefault="002F7DF2" w:rsidP="002F7DF2">
      <w:pPr>
        <w:pStyle w:val="a3"/>
        <w:shd w:val="clear" w:color="auto" w:fill="FFFFFF"/>
        <w:spacing w:before="435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6004E9" w:rsidRPr="00361BC6" w:rsidRDefault="00140DFF" w:rsidP="00AC7A2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1B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предоставления субсидии:</w:t>
      </w:r>
      <w:r w:rsidR="006004E9" w:rsidRPr="00361B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004E9" w:rsidRPr="00361BC6">
        <w:rPr>
          <w:rFonts w:ascii="Times New Roman" w:hAnsi="Times New Roman" w:cs="Times New Roman"/>
          <w:sz w:val="28"/>
          <w:szCs w:val="28"/>
        </w:rPr>
        <w:t xml:space="preserve">Целью предоставления настоящей субсидии является обеспечение своевременной публикации муниципальных правовых актов и </w:t>
      </w:r>
      <w:r w:rsidR="00070D33">
        <w:rPr>
          <w:rFonts w:ascii="Times New Roman" w:hAnsi="Times New Roman" w:cs="Times New Roman"/>
          <w:sz w:val="28"/>
          <w:szCs w:val="28"/>
        </w:rPr>
        <w:t xml:space="preserve">иной </w:t>
      </w:r>
      <w:r w:rsidR="006004E9" w:rsidRPr="00361BC6">
        <w:rPr>
          <w:rFonts w:ascii="Times New Roman" w:hAnsi="Times New Roman" w:cs="Times New Roman"/>
          <w:sz w:val="28"/>
          <w:szCs w:val="28"/>
        </w:rPr>
        <w:t>официальной информации, подлежащей публикации в соответствии с действующим законодательством.</w:t>
      </w:r>
    </w:p>
    <w:p w:rsidR="00A465C7" w:rsidRPr="00361BC6" w:rsidRDefault="00A465C7" w:rsidP="002F7DF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2724" w:rsidRPr="00361BC6" w:rsidRDefault="00A465C7" w:rsidP="00AC7A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1B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Результаты предоставления субсидии: </w:t>
      </w:r>
      <w:r w:rsidRPr="00361BC6">
        <w:rPr>
          <w:rFonts w:ascii="Times New Roman" w:hAnsi="Times New Roman" w:cs="Times New Roman"/>
          <w:sz w:val="28"/>
          <w:szCs w:val="28"/>
        </w:rPr>
        <w:t>Показателем результативности субсидии является обеспечение опубликования муниципальных правовых актов и официальной информации, подлежащей публикации, в соответствии с действующим законодательством</w:t>
      </w:r>
      <w:r w:rsidR="00361BC6" w:rsidRPr="00361BC6">
        <w:rPr>
          <w:rFonts w:ascii="Times New Roman" w:hAnsi="Times New Roman" w:cs="Times New Roman"/>
          <w:sz w:val="28"/>
          <w:szCs w:val="28"/>
        </w:rPr>
        <w:t>, который</w:t>
      </w:r>
      <w:r w:rsidR="008F2724" w:rsidRPr="00361BC6">
        <w:rPr>
          <w:rFonts w:ascii="Times New Roman" w:hAnsi="Times New Roman" w:cs="Times New Roman"/>
          <w:sz w:val="28"/>
          <w:szCs w:val="28"/>
        </w:rPr>
        <w:t xml:space="preserve"> устанавливается договором.</w:t>
      </w:r>
    </w:p>
    <w:p w:rsidR="002F7DF2" w:rsidRPr="00361BC6" w:rsidRDefault="002F7DF2" w:rsidP="002F7DF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0DFF" w:rsidRPr="00361BC6" w:rsidRDefault="00140DFF" w:rsidP="00AC7A20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</w:rPr>
      </w:pPr>
      <w:r w:rsidRPr="00361BC6">
        <w:rPr>
          <w:b/>
          <w:bCs/>
          <w:color w:val="000000"/>
          <w:sz w:val="28"/>
          <w:szCs w:val="28"/>
        </w:rPr>
        <w:t>Отбор претендентов обеспечивается на сайте</w:t>
      </w:r>
      <w:r w:rsidR="00AC7A20" w:rsidRPr="00361BC6">
        <w:rPr>
          <w:b/>
          <w:bCs/>
          <w:color w:val="000000"/>
          <w:sz w:val="28"/>
          <w:szCs w:val="28"/>
        </w:rPr>
        <w:t xml:space="preserve"> </w:t>
      </w:r>
      <w:r w:rsidRPr="00361BC6">
        <w:rPr>
          <w:b/>
          <w:bCs/>
          <w:color w:val="000000"/>
          <w:sz w:val="28"/>
          <w:szCs w:val="28"/>
        </w:rPr>
        <w:t>(публикуются результаты):</w:t>
      </w:r>
      <w:r w:rsidR="00AC7A20" w:rsidRPr="00361BC6">
        <w:rPr>
          <w:b/>
          <w:bCs/>
          <w:color w:val="000000"/>
          <w:sz w:val="28"/>
          <w:szCs w:val="28"/>
        </w:rPr>
        <w:t xml:space="preserve"> </w:t>
      </w:r>
      <w:hyperlink r:id="rId5" w:history="1"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https://rostov-gorod.ru/</w:t>
        </w:r>
      </w:hyperlink>
      <w:r w:rsidR="002F7DF2" w:rsidRPr="00361BC6">
        <w:rPr>
          <w:sz w:val="28"/>
          <w:szCs w:val="28"/>
        </w:rPr>
        <w:t>.</w:t>
      </w:r>
    </w:p>
    <w:p w:rsidR="002F7DF2" w:rsidRPr="00361BC6" w:rsidRDefault="002F7DF2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</w:p>
    <w:p w:rsidR="00A465C7" w:rsidRPr="00361BC6" w:rsidRDefault="00A465C7" w:rsidP="00AC7A20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bCs/>
          <w:sz w:val="28"/>
          <w:szCs w:val="28"/>
        </w:rPr>
        <w:t xml:space="preserve">Требования к </w:t>
      </w:r>
      <w:r w:rsidR="008F2724" w:rsidRPr="00361BC6">
        <w:rPr>
          <w:b/>
          <w:bCs/>
          <w:sz w:val="28"/>
          <w:szCs w:val="28"/>
        </w:rPr>
        <w:t>участникам отбора и критерии</w:t>
      </w:r>
      <w:r w:rsidR="002F7DF2" w:rsidRPr="00361BC6">
        <w:rPr>
          <w:b/>
          <w:bCs/>
          <w:sz w:val="28"/>
          <w:szCs w:val="28"/>
        </w:rPr>
        <w:t xml:space="preserve">, </w:t>
      </w:r>
      <w:r w:rsidRPr="00361BC6">
        <w:rPr>
          <w:b/>
          <w:bCs/>
          <w:sz w:val="28"/>
          <w:szCs w:val="28"/>
        </w:rPr>
        <w:t>перечень документов, представляемых участниками отбора для подтвер</w:t>
      </w:r>
      <w:r w:rsidR="00811974">
        <w:rPr>
          <w:b/>
          <w:bCs/>
          <w:sz w:val="28"/>
          <w:szCs w:val="28"/>
        </w:rPr>
        <w:t>ждения их соответствия указанным</w:t>
      </w:r>
      <w:r w:rsidRPr="00361BC6">
        <w:rPr>
          <w:b/>
          <w:bCs/>
          <w:sz w:val="28"/>
          <w:szCs w:val="28"/>
        </w:rPr>
        <w:t xml:space="preserve"> требованиям</w:t>
      </w:r>
      <w:r w:rsidR="008F2724" w:rsidRPr="00361BC6">
        <w:rPr>
          <w:b/>
          <w:bCs/>
          <w:sz w:val="28"/>
          <w:szCs w:val="28"/>
        </w:rPr>
        <w:t xml:space="preserve"> </w:t>
      </w:r>
      <w:r w:rsidRPr="00361BC6">
        <w:rPr>
          <w:bCs/>
          <w:sz w:val="28"/>
          <w:szCs w:val="28"/>
        </w:rPr>
        <w:t>определяется п. 1.</w:t>
      </w:r>
      <w:r w:rsidR="008F2724" w:rsidRPr="00361BC6">
        <w:rPr>
          <w:bCs/>
          <w:sz w:val="28"/>
          <w:szCs w:val="28"/>
        </w:rPr>
        <w:t>4, 2.1, 2.4</w:t>
      </w:r>
      <w:r w:rsidRPr="00361BC6">
        <w:rPr>
          <w:b/>
          <w:bCs/>
          <w:sz w:val="28"/>
          <w:szCs w:val="28"/>
        </w:rPr>
        <w:t xml:space="preserve"> </w:t>
      </w:r>
      <w:r w:rsidRPr="00361BC6">
        <w:rPr>
          <w:sz w:val="28"/>
          <w:szCs w:val="28"/>
        </w:rPr>
        <w:t>постановления Администрации города Ростова-на-Дону </w:t>
      </w:r>
      <w:hyperlink r:id="rId6" w:history="1"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 17.03.2017 №</w:t>
        </w:r>
      </w:hyperlink>
      <w:r w:rsidRPr="00361BC6">
        <w:rPr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опубликованию муниц</w:t>
      </w:r>
      <w:r w:rsidRPr="00361BC6">
        <w:rPr>
          <w:color w:val="000000"/>
          <w:sz w:val="28"/>
          <w:szCs w:val="28"/>
        </w:rPr>
        <w:t>ипальных правовых актов и официальной информации, подлежащей публикации в соответствии с действующим законодательством»</w:t>
      </w:r>
      <w:r w:rsidR="002F7DF2" w:rsidRPr="00361BC6">
        <w:rPr>
          <w:color w:val="000000"/>
          <w:sz w:val="28"/>
          <w:szCs w:val="28"/>
        </w:rPr>
        <w:t>.</w:t>
      </w:r>
    </w:p>
    <w:p w:rsidR="008F2724" w:rsidRPr="00361BC6" w:rsidRDefault="008F2724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361BC6" w:rsidRPr="00361BC6" w:rsidRDefault="00361BC6" w:rsidP="00361BC6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color w:val="000000"/>
          <w:sz w:val="28"/>
          <w:szCs w:val="28"/>
        </w:rPr>
        <w:t>Порядок</w:t>
      </w:r>
      <w:r w:rsidR="009E729A">
        <w:rPr>
          <w:b/>
          <w:color w:val="000000"/>
          <w:sz w:val="28"/>
          <w:szCs w:val="28"/>
        </w:rPr>
        <w:t xml:space="preserve"> подачи заявок </w:t>
      </w:r>
      <w:r w:rsidR="00811974">
        <w:rPr>
          <w:b/>
          <w:color w:val="000000"/>
          <w:sz w:val="28"/>
          <w:szCs w:val="28"/>
        </w:rPr>
        <w:t xml:space="preserve">участниками отбора </w:t>
      </w:r>
      <w:r w:rsidR="009E729A">
        <w:rPr>
          <w:b/>
          <w:color w:val="000000"/>
          <w:sz w:val="28"/>
          <w:szCs w:val="28"/>
        </w:rPr>
        <w:t xml:space="preserve">и требования, предъявляемые к форме и содержанию заявок, </w:t>
      </w:r>
      <w:r w:rsidR="00811974">
        <w:rPr>
          <w:b/>
          <w:color w:val="000000"/>
          <w:sz w:val="28"/>
          <w:szCs w:val="28"/>
        </w:rPr>
        <w:t xml:space="preserve">порядок </w:t>
      </w:r>
      <w:r w:rsidRPr="00361BC6">
        <w:rPr>
          <w:b/>
          <w:color w:val="000000"/>
          <w:sz w:val="28"/>
          <w:szCs w:val="28"/>
        </w:rPr>
        <w:t>отзыв</w:t>
      </w:r>
      <w:r w:rsidR="00811974">
        <w:rPr>
          <w:b/>
          <w:color w:val="000000"/>
          <w:sz w:val="28"/>
          <w:szCs w:val="28"/>
        </w:rPr>
        <w:t>а заявок</w:t>
      </w:r>
      <w:r w:rsidRPr="00361BC6">
        <w:rPr>
          <w:b/>
          <w:color w:val="000000"/>
          <w:sz w:val="28"/>
          <w:szCs w:val="28"/>
        </w:rPr>
        <w:t>, возврат</w:t>
      </w:r>
      <w:r w:rsidR="008143FF">
        <w:rPr>
          <w:b/>
          <w:color w:val="000000"/>
          <w:sz w:val="28"/>
          <w:szCs w:val="28"/>
        </w:rPr>
        <w:t xml:space="preserve"> заявок</w:t>
      </w:r>
      <w:r w:rsidRPr="00361BC6">
        <w:rPr>
          <w:b/>
          <w:color w:val="000000"/>
          <w:sz w:val="28"/>
          <w:szCs w:val="28"/>
        </w:rPr>
        <w:t xml:space="preserve">, </w:t>
      </w:r>
      <w:r w:rsidR="00811974">
        <w:rPr>
          <w:b/>
          <w:color w:val="000000"/>
          <w:sz w:val="28"/>
          <w:szCs w:val="28"/>
        </w:rPr>
        <w:t xml:space="preserve">порядок </w:t>
      </w:r>
      <w:r w:rsidRPr="00361BC6">
        <w:rPr>
          <w:b/>
          <w:color w:val="000000"/>
          <w:sz w:val="28"/>
          <w:szCs w:val="28"/>
        </w:rPr>
        <w:t>внесени</w:t>
      </w:r>
      <w:r w:rsidR="00811974">
        <w:rPr>
          <w:b/>
          <w:color w:val="000000"/>
          <w:sz w:val="28"/>
          <w:szCs w:val="28"/>
        </w:rPr>
        <w:t>я</w:t>
      </w:r>
      <w:r w:rsidRPr="00361BC6">
        <w:rPr>
          <w:b/>
          <w:color w:val="000000"/>
          <w:sz w:val="28"/>
          <w:szCs w:val="28"/>
        </w:rPr>
        <w:t xml:space="preserve"> изменений </w:t>
      </w:r>
      <w:r w:rsidR="008143FF">
        <w:rPr>
          <w:b/>
          <w:color w:val="000000"/>
          <w:sz w:val="28"/>
          <w:szCs w:val="28"/>
        </w:rPr>
        <w:t>в заявки</w:t>
      </w:r>
      <w:r w:rsidRPr="00361BC6">
        <w:rPr>
          <w:color w:val="000000"/>
          <w:sz w:val="28"/>
          <w:szCs w:val="28"/>
        </w:rPr>
        <w:t xml:space="preserve"> определяется п.</w:t>
      </w:r>
      <w:r w:rsidR="008143FF">
        <w:rPr>
          <w:color w:val="000000"/>
          <w:sz w:val="28"/>
          <w:szCs w:val="28"/>
        </w:rPr>
        <w:t xml:space="preserve"> 2.4, </w:t>
      </w:r>
      <w:r w:rsidRPr="00361BC6">
        <w:rPr>
          <w:color w:val="000000"/>
          <w:sz w:val="28"/>
          <w:szCs w:val="28"/>
        </w:rPr>
        <w:lastRenderedPageBreak/>
        <w:t>2.5 постановления Администрации города Ростова-на</w:t>
      </w:r>
      <w:r w:rsidRPr="00361BC6">
        <w:rPr>
          <w:sz w:val="28"/>
          <w:szCs w:val="28"/>
        </w:rPr>
        <w:t xml:space="preserve">-Дону </w:t>
      </w:r>
      <w:hyperlink r:id="rId7" w:history="1"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 17.03.2017</w:t>
        </w:r>
        <w:r w:rsidR="008143F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№</w:t>
        </w:r>
      </w:hyperlink>
      <w:r w:rsidRPr="00361BC6">
        <w:rPr>
          <w:sz w:val="28"/>
          <w:szCs w:val="28"/>
        </w:rPr>
        <w:t xml:space="preserve"> 210 «Об утверждении Положения о порядке предоставления субсидии </w:t>
      </w:r>
      <w:r w:rsidR="008143FF">
        <w:rPr>
          <w:sz w:val="28"/>
          <w:szCs w:val="28"/>
        </w:rPr>
        <w:t xml:space="preserve"> </w:t>
      </w:r>
      <w:r w:rsidRPr="00361BC6">
        <w:rPr>
          <w:sz w:val="28"/>
          <w:szCs w:val="28"/>
        </w:rPr>
        <w:t xml:space="preserve">из бюджета города Ростова-на-Дону в целях финансового возмещения затрат по </w:t>
      </w:r>
      <w:r w:rsidRPr="00361BC6">
        <w:rPr>
          <w:color w:val="000000"/>
          <w:sz w:val="28"/>
          <w:szCs w:val="28"/>
        </w:rPr>
        <w:t>опубликованию муниципальных правовых актов и официальной информации, подлежащей публикации в соответствии с действующим законодательством».</w:t>
      </w:r>
    </w:p>
    <w:p w:rsidR="00361BC6" w:rsidRPr="00361BC6" w:rsidRDefault="00361BC6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DD7485" w:rsidRPr="00361BC6" w:rsidRDefault="008F2724" w:rsidP="00AC7A20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color w:val="000000"/>
          <w:sz w:val="28"/>
          <w:szCs w:val="28"/>
        </w:rPr>
        <w:t xml:space="preserve">Правила рассмотрения и оценки заявок участников отбора: </w:t>
      </w:r>
      <w:r w:rsidRPr="00361BC6">
        <w:rPr>
          <w:color w:val="000000"/>
          <w:sz w:val="28"/>
          <w:szCs w:val="28"/>
        </w:rPr>
        <w:t>рассмотрение заявок производится в течении пяти дней после окончания отбора</w:t>
      </w:r>
      <w:r w:rsidR="00361BC6" w:rsidRPr="00361BC6">
        <w:rPr>
          <w:color w:val="000000"/>
          <w:sz w:val="28"/>
          <w:szCs w:val="28"/>
        </w:rPr>
        <w:t>, установленного</w:t>
      </w:r>
      <w:r w:rsidR="00DD7485" w:rsidRPr="00361BC6">
        <w:rPr>
          <w:color w:val="000000"/>
          <w:sz w:val="28"/>
          <w:szCs w:val="28"/>
        </w:rPr>
        <w:t xml:space="preserve"> п. </w:t>
      </w:r>
      <w:r w:rsidR="00361BC6" w:rsidRPr="00361BC6">
        <w:rPr>
          <w:color w:val="000000"/>
          <w:sz w:val="28"/>
          <w:szCs w:val="28"/>
        </w:rPr>
        <w:t>2</w:t>
      </w:r>
      <w:r w:rsidR="00DD7485" w:rsidRPr="00361BC6">
        <w:rPr>
          <w:color w:val="000000"/>
          <w:sz w:val="28"/>
          <w:szCs w:val="28"/>
        </w:rPr>
        <w:t>.</w:t>
      </w:r>
      <w:r w:rsidR="00361BC6" w:rsidRPr="00361BC6">
        <w:rPr>
          <w:color w:val="000000"/>
          <w:sz w:val="28"/>
          <w:szCs w:val="28"/>
        </w:rPr>
        <w:t>8</w:t>
      </w:r>
      <w:r w:rsidR="00DD7485" w:rsidRPr="00361BC6">
        <w:rPr>
          <w:sz w:val="28"/>
          <w:szCs w:val="28"/>
        </w:rPr>
        <w:t xml:space="preserve"> постановления Администрации города Ростова-на-Дону </w:t>
      </w:r>
      <w:hyperlink r:id="rId8" w:history="1">
        <w:r w:rsidR="00DD7485"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 17.03.2017 №</w:t>
        </w:r>
      </w:hyperlink>
      <w:r w:rsidR="00DD7485" w:rsidRPr="00361BC6">
        <w:rPr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опубликованию муниц</w:t>
      </w:r>
      <w:r w:rsidR="00DD7485" w:rsidRPr="00361BC6">
        <w:rPr>
          <w:color w:val="000000"/>
          <w:sz w:val="28"/>
          <w:szCs w:val="28"/>
        </w:rPr>
        <w:t>ипальных правовых актов и официальной информации, подлежащей публикации в соответствии с действующим законодательством».</w:t>
      </w:r>
    </w:p>
    <w:p w:rsidR="00140DFF" w:rsidRPr="00361BC6" w:rsidRDefault="00140DFF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DD7485" w:rsidRPr="00811974" w:rsidRDefault="00DD7485" w:rsidP="00AC7A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974">
        <w:rPr>
          <w:rFonts w:ascii="Times New Roman" w:hAnsi="Times New Roman" w:cs="Times New Roman"/>
          <w:b/>
          <w:sz w:val="28"/>
          <w:szCs w:val="28"/>
        </w:rPr>
        <w:t xml:space="preserve">Порядок предоставления участникам отбора разъяснений положений объявления о проведении отбора, даты начала и окончания срока такого предоставления: </w:t>
      </w:r>
      <w:r w:rsidRPr="00811974">
        <w:rPr>
          <w:rFonts w:ascii="Times New Roman" w:hAnsi="Times New Roman" w:cs="Times New Roman"/>
          <w:sz w:val="28"/>
          <w:szCs w:val="28"/>
        </w:rPr>
        <w:t>разъяснения предоставляют</w:t>
      </w:r>
      <w:r w:rsidR="00361BC6" w:rsidRPr="00811974">
        <w:rPr>
          <w:rFonts w:ascii="Times New Roman" w:hAnsi="Times New Roman" w:cs="Times New Roman"/>
          <w:sz w:val="28"/>
          <w:szCs w:val="28"/>
        </w:rPr>
        <w:t>ся</w:t>
      </w:r>
      <w:r w:rsidR="00646B76" w:rsidRPr="00811974">
        <w:rPr>
          <w:rFonts w:ascii="Times New Roman" w:hAnsi="Times New Roman" w:cs="Times New Roman"/>
          <w:sz w:val="28"/>
          <w:szCs w:val="28"/>
        </w:rPr>
        <w:t xml:space="preserve"> в Управление</w:t>
      </w:r>
      <w:r w:rsidRPr="00811974">
        <w:rPr>
          <w:rFonts w:ascii="Times New Roman" w:hAnsi="Times New Roman" w:cs="Times New Roman"/>
          <w:sz w:val="28"/>
          <w:szCs w:val="28"/>
        </w:rPr>
        <w:t xml:space="preserve"> по информационному сопровождению и взаимодействию по СМИ Администрации города Ростова-на-Дону в течении трех рабочих дней со дня </w:t>
      </w:r>
      <w:r w:rsidR="00361BC6" w:rsidRPr="00811974">
        <w:rPr>
          <w:rFonts w:ascii="Times New Roman" w:hAnsi="Times New Roman" w:cs="Times New Roman"/>
          <w:sz w:val="28"/>
          <w:szCs w:val="28"/>
        </w:rPr>
        <w:t>поступления</w:t>
      </w:r>
      <w:r w:rsidRPr="00811974">
        <w:rPr>
          <w:rFonts w:ascii="Times New Roman" w:hAnsi="Times New Roman" w:cs="Times New Roman"/>
          <w:sz w:val="28"/>
          <w:szCs w:val="28"/>
        </w:rPr>
        <w:t xml:space="preserve"> обращения, путем направления ответа заявителю на почтовый адрес, указанный в обращении, либо на электронную почту.</w:t>
      </w:r>
    </w:p>
    <w:p w:rsidR="00DD7485" w:rsidRPr="00811974" w:rsidRDefault="00DD7485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9E0835" w:rsidRPr="00811974" w:rsidRDefault="00140DFF" w:rsidP="00AC7A2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Срок, в течение которого победитель отбора должен подписать </w:t>
      </w:r>
      <w:r w:rsidR="009E0835" w:rsidRPr="00811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договор</w:t>
      </w:r>
      <w:r w:rsidRPr="00811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предоставлении субсидии:</w:t>
      </w:r>
      <w:r w:rsidR="009E0835" w:rsidRPr="00811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E0835" w:rsidRPr="00811974">
        <w:rPr>
          <w:rFonts w:ascii="Times New Roman" w:hAnsi="Times New Roman" w:cs="Times New Roman"/>
          <w:bCs/>
          <w:sz w:val="28"/>
          <w:szCs w:val="28"/>
        </w:rPr>
        <w:t xml:space="preserve">в течение трех рабочих дней после размещения информации о результатах рассмотрения заявок </w:t>
      </w:r>
      <w:r w:rsidR="00DD7485" w:rsidRPr="00811974">
        <w:rPr>
          <w:rFonts w:ascii="Times New Roman" w:hAnsi="Times New Roman" w:cs="Times New Roman"/>
          <w:sz w:val="28"/>
          <w:szCs w:val="28"/>
        </w:rPr>
        <w:t>Управление по информационному сопровождению и взаимодействию по СМИ Администрации города Ростова-на-Дону</w:t>
      </w:r>
      <w:r w:rsidR="009E0835" w:rsidRPr="00811974">
        <w:rPr>
          <w:rFonts w:ascii="Times New Roman" w:hAnsi="Times New Roman" w:cs="Times New Roman"/>
          <w:bCs/>
          <w:sz w:val="28"/>
          <w:szCs w:val="28"/>
        </w:rPr>
        <w:t xml:space="preserve"> направляет победителю отбора, в отношении которого принято решение о предоставлении субсидии, два экземпляра Договора о предоставлении субсидии из бюджета города Ростова-на-Дону.</w:t>
      </w:r>
    </w:p>
    <w:p w:rsidR="009E0835" w:rsidRPr="00811974" w:rsidRDefault="009E0835" w:rsidP="009E0835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974">
        <w:rPr>
          <w:rFonts w:ascii="Times New Roman" w:hAnsi="Times New Roman" w:cs="Times New Roman"/>
          <w:bCs/>
          <w:sz w:val="28"/>
          <w:szCs w:val="28"/>
        </w:rPr>
        <w:t xml:space="preserve">Получатель субсидии в течение пяти рабочих дней со дня получения Договора возвращает подписанные экземпляры Договоров в </w:t>
      </w:r>
      <w:r w:rsidR="00DD7485" w:rsidRPr="00811974">
        <w:rPr>
          <w:rFonts w:ascii="Times New Roman" w:hAnsi="Times New Roman" w:cs="Times New Roman"/>
          <w:sz w:val="28"/>
          <w:szCs w:val="28"/>
        </w:rPr>
        <w:t>Управление по информационному сопровождению и взаимодействию по СМИ Администрации города Ростова-на-Дону</w:t>
      </w:r>
      <w:r w:rsidRPr="00811974">
        <w:rPr>
          <w:rFonts w:ascii="Times New Roman" w:hAnsi="Times New Roman" w:cs="Times New Roman"/>
          <w:bCs/>
          <w:sz w:val="28"/>
          <w:szCs w:val="28"/>
        </w:rPr>
        <w:t>.</w:t>
      </w:r>
    </w:p>
    <w:p w:rsidR="00646B76" w:rsidRPr="00811974" w:rsidRDefault="00646B76" w:rsidP="009E0835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0835" w:rsidRPr="00811974" w:rsidRDefault="00646B76" w:rsidP="009E0835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974">
        <w:rPr>
          <w:rFonts w:ascii="Times New Roman" w:hAnsi="Times New Roman" w:cs="Times New Roman"/>
          <w:b/>
          <w:bCs/>
          <w:sz w:val="28"/>
          <w:szCs w:val="28"/>
        </w:rPr>
        <w:t>Условия признания победителя отбора уклонившимися от заключения соглашения:</w:t>
      </w:r>
      <w:r w:rsidRPr="00811974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="009E0835" w:rsidRPr="00811974">
        <w:rPr>
          <w:rFonts w:ascii="Times New Roman" w:hAnsi="Times New Roman" w:cs="Times New Roman"/>
          <w:bCs/>
          <w:sz w:val="28"/>
          <w:szCs w:val="28"/>
        </w:rPr>
        <w:t>епредставление получателем субсидии двух подписанных экземпляров Договоров в установленный срок признается ее отказом от заключения соглашения и получения субсидии.</w:t>
      </w:r>
    </w:p>
    <w:p w:rsidR="00AC7A20" w:rsidRPr="00811974" w:rsidRDefault="00AC7A20" w:rsidP="009E0835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7A20" w:rsidRPr="00361BC6" w:rsidRDefault="00361BC6" w:rsidP="00361BC6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</w:rPr>
      </w:pPr>
      <w:r w:rsidRPr="00811974">
        <w:rPr>
          <w:b/>
          <w:bCs/>
          <w:color w:val="000000"/>
          <w:sz w:val="28"/>
          <w:szCs w:val="28"/>
        </w:rPr>
        <w:t>Дата ра</w:t>
      </w:r>
      <w:r w:rsidR="00811974">
        <w:rPr>
          <w:b/>
          <w:bCs/>
          <w:color w:val="000000"/>
          <w:sz w:val="28"/>
          <w:szCs w:val="28"/>
        </w:rPr>
        <w:t>змещения результатов отбора на Е</w:t>
      </w:r>
      <w:r w:rsidRPr="00811974">
        <w:rPr>
          <w:b/>
          <w:bCs/>
          <w:color w:val="000000"/>
          <w:sz w:val="28"/>
          <w:szCs w:val="28"/>
        </w:rPr>
        <w:t>дином портале и официальном Интернет-портале городской Думы и Администрации города Ростова-на-</w:t>
      </w:r>
      <w:r w:rsidRPr="00811974">
        <w:rPr>
          <w:b/>
          <w:bCs/>
          <w:sz w:val="28"/>
          <w:szCs w:val="28"/>
        </w:rPr>
        <w:t xml:space="preserve">Дону </w:t>
      </w:r>
      <w:hyperlink r:id="rId9" w:history="1">
        <w:r w:rsidRPr="00811974">
          <w:rPr>
            <w:rStyle w:val="a4"/>
            <w:b/>
            <w:bCs/>
            <w:color w:val="auto"/>
            <w:sz w:val="28"/>
            <w:szCs w:val="28"/>
            <w:u w:val="none"/>
            <w:bdr w:val="none" w:sz="0" w:space="0" w:color="auto" w:frame="1"/>
          </w:rPr>
          <w:t>www.rostov-gorod.ru</w:t>
        </w:r>
      </w:hyperlink>
      <w:r w:rsidRPr="00811974">
        <w:rPr>
          <w:b/>
          <w:bCs/>
          <w:sz w:val="28"/>
          <w:szCs w:val="28"/>
        </w:rPr>
        <w:t xml:space="preserve">: </w:t>
      </w:r>
      <w:r w:rsidRPr="00811974">
        <w:rPr>
          <w:sz w:val="28"/>
          <w:szCs w:val="28"/>
        </w:rPr>
        <w:t xml:space="preserve">не </w:t>
      </w:r>
      <w:r w:rsidRPr="00811974">
        <w:rPr>
          <w:color w:val="000000"/>
          <w:sz w:val="28"/>
          <w:szCs w:val="28"/>
        </w:rPr>
        <w:t xml:space="preserve">позднее </w:t>
      </w:r>
      <w:r w:rsidR="0083249F" w:rsidRPr="00811974">
        <w:rPr>
          <w:color w:val="000000"/>
          <w:sz w:val="28"/>
          <w:szCs w:val="28"/>
        </w:rPr>
        <w:t>0</w:t>
      </w:r>
      <w:r w:rsidR="00811974">
        <w:rPr>
          <w:color w:val="000000"/>
          <w:sz w:val="28"/>
          <w:szCs w:val="28"/>
        </w:rPr>
        <w:t>5</w:t>
      </w:r>
      <w:r w:rsidRPr="00811974">
        <w:rPr>
          <w:color w:val="000000"/>
          <w:sz w:val="28"/>
          <w:szCs w:val="28"/>
        </w:rPr>
        <w:t>.</w:t>
      </w:r>
      <w:r w:rsidR="0083249F" w:rsidRPr="00811974">
        <w:rPr>
          <w:color w:val="000000"/>
          <w:sz w:val="28"/>
          <w:szCs w:val="28"/>
        </w:rPr>
        <w:t>12</w:t>
      </w:r>
      <w:r w:rsidRPr="00811974">
        <w:rPr>
          <w:color w:val="000000"/>
          <w:sz w:val="28"/>
          <w:szCs w:val="28"/>
        </w:rPr>
        <w:t>.202</w:t>
      </w:r>
      <w:r w:rsidR="0083249F" w:rsidRPr="00811974">
        <w:rPr>
          <w:color w:val="000000"/>
          <w:sz w:val="28"/>
          <w:szCs w:val="28"/>
        </w:rPr>
        <w:t xml:space="preserve">2 </w:t>
      </w:r>
      <w:r w:rsidRPr="00811974">
        <w:rPr>
          <w:color w:val="000000"/>
          <w:sz w:val="28"/>
          <w:szCs w:val="28"/>
        </w:rPr>
        <w:t xml:space="preserve">года, </w:t>
      </w:r>
      <w:r w:rsidR="00AC7A20" w:rsidRPr="00811974">
        <w:rPr>
          <w:sz w:val="28"/>
          <w:szCs w:val="28"/>
        </w:rPr>
        <w:t>устанавливается п. 2.</w:t>
      </w:r>
      <w:r w:rsidR="0083249F" w:rsidRPr="00811974">
        <w:rPr>
          <w:sz w:val="28"/>
          <w:szCs w:val="28"/>
        </w:rPr>
        <w:t>2</w:t>
      </w:r>
      <w:r w:rsidR="00AC7A20" w:rsidRPr="00811974">
        <w:rPr>
          <w:sz w:val="28"/>
          <w:szCs w:val="28"/>
        </w:rPr>
        <w:t>, постановления Администрации города Ростова-на</w:t>
      </w:r>
      <w:r w:rsidR="00AC7A20" w:rsidRPr="00361BC6">
        <w:rPr>
          <w:sz w:val="28"/>
          <w:szCs w:val="28"/>
        </w:rPr>
        <w:t>-</w:t>
      </w:r>
      <w:r w:rsidR="00AC7A20" w:rsidRPr="00361BC6">
        <w:rPr>
          <w:sz w:val="28"/>
          <w:szCs w:val="28"/>
        </w:rPr>
        <w:lastRenderedPageBreak/>
        <w:t>Дону </w:t>
      </w:r>
      <w:hyperlink r:id="rId10" w:history="1">
        <w:r w:rsidR="00AC7A20"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 17.03.2017 №</w:t>
        </w:r>
      </w:hyperlink>
      <w:r w:rsidR="00AC7A20" w:rsidRPr="00361BC6">
        <w:rPr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опубликованию муниц</w:t>
      </w:r>
      <w:r w:rsidR="00AC7A20" w:rsidRPr="00361BC6">
        <w:rPr>
          <w:color w:val="000000"/>
          <w:sz w:val="28"/>
          <w:szCs w:val="28"/>
        </w:rPr>
        <w:t>ипальных правовых актов и официальной информации, подлежащей публикации в соответствии с действующим законодательством».</w:t>
      </w:r>
    </w:p>
    <w:p w:rsidR="00140DFF" w:rsidRPr="009E0835" w:rsidRDefault="00140DFF" w:rsidP="009E0835">
      <w:pPr>
        <w:pStyle w:val="a3"/>
        <w:shd w:val="clear" w:color="auto" w:fill="FFFFFF"/>
        <w:spacing w:before="435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sectPr w:rsidR="00140DFF" w:rsidRPr="009E0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DFF"/>
    <w:rsid w:val="00070D33"/>
    <w:rsid w:val="000E4F31"/>
    <w:rsid w:val="00140DFF"/>
    <w:rsid w:val="001A35A7"/>
    <w:rsid w:val="002F7DF2"/>
    <w:rsid w:val="00361BC6"/>
    <w:rsid w:val="00381074"/>
    <w:rsid w:val="004802EB"/>
    <w:rsid w:val="006004E9"/>
    <w:rsid w:val="00646B76"/>
    <w:rsid w:val="00811974"/>
    <w:rsid w:val="008143FF"/>
    <w:rsid w:val="0083249F"/>
    <w:rsid w:val="008F2724"/>
    <w:rsid w:val="009E0835"/>
    <w:rsid w:val="009E729A"/>
    <w:rsid w:val="00A465C7"/>
    <w:rsid w:val="00AC7A20"/>
    <w:rsid w:val="00B33949"/>
    <w:rsid w:val="00D233F6"/>
    <w:rsid w:val="00DD7485"/>
    <w:rsid w:val="00EC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13390-C21C-4438-982D-52EF9306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Дата1"/>
    <w:basedOn w:val="a"/>
    <w:rsid w:val="00140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40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0DF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0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0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documents/regulations/127822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tov-gorod.ru/documents/regulations/127822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tov-gorod.ru/documents/regulations/127822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tov-gorod.ru/" TargetMode="External"/><Relationship Id="rId10" Type="http://schemas.openxmlformats.org/officeDocument/2006/relationships/hyperlink" Target="https://rostov-gorod.ru/documents/regulations/127822/" TargetMode="External"/><Relationship Id="rId4" Type="http://schemas.openxmlformats.org/officeDocument/2006/relationships/hyperlink" Target="https://rostov-gorod.ru/documents/regulations/127822/" TargetMode="External"/><Relationship Id="rId9" Type="http://schemas.openxmlformats.org/officeDocument/2006/relationships/hyperlink" Target="http://www.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Толпыгина</dc:creator>
  <cp:keywords/>
  <dc:description/>
  <cp:lastModifiedBy>Наталья В. Толпыгина</cp:lastModifiedBy>
  <cp:revision>2</cp:revision>
  <cp:lastPrinted>2022-10-31T11:53:00Z</cp:lastPrinted>
  <dcterms:created xsi:type="dcterms:W3CDTF">2022-12-08T10:08:00Z</dcterms:created>
  <dcterms:modified xsi:type="dcterms:W3CDTF">2022-12-08T10:08:00Z</dcterms:modified>
</cp:coreProperties>
</file>